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84"/>
        <w:gridCol w:w="71"/>
        <w:gridCol w:w="23"/>
        <w:gridCol w:w="119"/>
        <w:gridCol w:w="190"/>
        <w:gridCol w:w="22"/>
        <w:gridCol w:w="728"/>
        <w:gridCol w:w="123"/>
        <w:gridCol w:w="148"/>
        <w:gridCol w:w="51"/>
        <w:gridCol w:w="244"/>
        <w:gridCol w:w="58"/>
        <w:gridCol w:w="459"/>
        <w:gridCol w:w="245"/>
        <w:gridCol w:w="70"/>
        <w:gridCol w:w="142"/>
        <w:gridCol w:w="143"/>
        <w:gridCol w:w="337"/>
        <w:gridCol w:w="229"/>
        <w:gridCol w:w="72"/>
        <w:gridCol w:w="927"/>
        <w:gridCol w:w="69"/>
        <w:gridCol w:w="138"/>
        <w:gridCol w:w="70"/>
        <w:gridCol w:w="780"/>
        <w:gridCol w:w="25"/>
        <w:gridCol w:w="1108"/>
      </w:tblGrid>
      <w:tr w:rsidR="00085F96" w:rsidRPr="002834AD" w14:paraId="3D039E21" w14:textId="77777777" w:rsidTr="00292D95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5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535F99" w14:textId="50264797" w:rsidR="00085F96" w:rsidRPr="002834AD" w:rsidRDefault="002834A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5C4641EE" wp14:editId="1478D18E">
                  <wp:extent cx="1417320" cy="396240"/>
                  <wp:effectExtent l="0" t="0" r="0" b="0"/>
                  <wp:docPr id="55" name="Kuva 5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Kuva 5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15"/>
            <w:tcBorders>
              <w:top w:val="nil"/>
              <w:left w:val="nil"/>
              <w:bottom w:val="nil"/>
            </w:tcBorders>
          </w:tcPr>
          <w:p w14:paraId="7F873849" w14:textId="77777777" w:rsidR="00085F96" w:rsidRPr="002834AD" w:rsidRDefault="00085F96" w:rsidP="00085F96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ANSÖKAN OM INVESTERINGSUNDERSTÖD</w:t>
            </w:r>
          </w:p>
          <w:p w14:paraId="01874235" w14:textId="3139F2D7" w:rsidR="00085F96" w:rsidRPr="002834AD" w:rsidRDefault="00085F96" w:rsidP="00085F96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Bostäder för grupper med särskilda behov</w:t>
            </w:r>
            <w:r w:rsidR="00207349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07349">
              <w:rPr>
                <w:rFonts w:ascii="Verdana" w:hAnsi="Verdana"/>
                <w:bCs/>
                <w:sz w:val="22"/>
                <w:szCs w:val="22"/>
              </w:rPr>
              <w:t>(</w:t>
            </w:r>
            <w:r w:rsidR="00207349">
              <w:rPr>
                <w:rFonts w:ascii="Verdana" w:hAnsi="Verdana"/>
                <w:bCs/>
                <w:sz w:val="22"/>
                <w:szCs w:val="22"/>
              </w:rPr>
              <w:t>blankett</w:t>
            </w:r>
            <w:r w:rsidR="00207349">
              <w:rPr>
                <w:rFonts w:ascii="Verdana" w:hAnsi="Verdana"/>
                <w:bCs/>
                <w:sz w:val="22"/>
                <w:szCs w:val="22"/>
              </w:rPr>
              <w:t xml:space="preserve"> ARA 71)</w:t>
            </w:r>
          </w:p>
        </w:tc>
      </w:tr>
      <w:tr w:rsidR="00085F96" w:rsidRPr="002834AD" w14:paraId="0C2DF90A" w14:textId="77777777" w:rsidTr="00292D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73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</w:tcBorders>
          </w:tcPr>
          <w:p w14:paraId="4ED63EA4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5F96" w:rsidRPr="002834AD" w14:paraId="36587D0C" w14:textId="77777777" w:rsidTr="00292D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8"/>
        </w:trPr>
        <w:tc>
          <w:tcPr>
            <w:tcW w:w="408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B7B7D8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Kommun</w:t>
            </w:r>
          </w:p>
          <w:p w14:paraId="5514B0AF" w14:textId="77777777" w:rsidR="00085F96" w:rsidRPr="002834AD" w:rsidRDefault="00085F96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0" w:name="Teksti83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CB13E6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C72EBB" w14:textId="77777777" w:rsidR="00085F96" w:rsidRPr="002834AD" w:rsidRDefault="00085F96" w:rsidP="00085F96">
            <w:pPr>
              <w:spacing w:before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085F96" w:rsidRPr="002834AD" w14:paraId="68643013" w14:textId="77777777" w:rsidTr="00292D9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08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BC20947" w14:textId="77777777" w:rsidR="00085F96" w:rsidRPr="002834AD" w:rsidRDefault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gridSpan w:val="4"/>
            <w:vMerge/>
            <w:tcBorders>
              <w:left w:val="nil"/>
              <w:right w:val="nil"/>
            </w:tcBorders>
          </w:tcPr>
          <w:p w14:paraId="5DEAD36A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D75A2" w14:textId="77777777" w:rsidR="00085F96" w:rsidRPr="002834AD" w:rsidRDefault="00085F96" w:rsidP="00085F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567F73" w14:textId="4B656128" w:rsidR="00085F96" w:rsidRPr="002834AD" w:rsidRDefault="00085F96" w:rsidP="00085F96">
            <w:pPr>
              <w:spacing w:before="40"/>
              <w:ind w:left="-57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Ansökan om understödsreservering</w:t>
            </w:r>
          </w:p>
        </w:tc>
      </w:tr>
      <w:tr w:rsidR="00085F96" w:rsidRPr="002834AD" w14:paraId="51E7D670" w14:textId="77777777" w:rsidTr="00292D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089" w:type="dxa"/>
            <w:gridSpan w:val="7"/>
            <w:vMerge w:val="restart"/>
            <w:tcBorders>
              <w:left w:val="nil"/>
              <w:right w:val="nil"/>
            </w:tcBorders>
          </w:tcPr>
          <w:p w14:paraId="669525D0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Kommunnummer</w:t>
            </w:r>
          </w:p>
          <w:p w14:paraId="02D87F66" w14:textId="77777777" w:rsidR="00085F96" w:rsidRPr="002834AD" w:rsidRDefault="00085F96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" w:name="Teksti84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2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69C0F92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E31A0" w14:textId="77777777" w:rsidR="00085F96" w:rsidRPr="002834AD" w:rsidRDefault="00085F96" w:rsidP="00085F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72" w:type="dxa"/>
            <w:gridSpan w:val="16"/>
            <w:tcBorders>
              <w:top w:val="nil"/>
              <w:left w:val="nil"/>
              <w:bottom w:val="nil"/>
            </w:tcBorders>
          </w:tcPr>
          <w:p w14:paraId="7792B2F2" w14:textId="0B4D1A78" w:rsidR="00085F96" w:rsidRPr="002834AD" w:rsidRDefault="00085F96" w:rsidP="002834AD">
            <w:pPr>
              <w:spacing w:before="40"/>
              <w:ind w:left="556" w:right="-170" w:hanging="556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Ansökan om egentligt</w:t>
            </w:r>
            <w:r w:rsid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u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nderstödsbeslut</w:t>
            </w:r>
          </w:p>
        </w:tc>
      </w:tr>
      <w:tr w:rsidR="00085F96" w:rsidRPr="002834AD" w14:paraId="2889BC01" w14:textId="77777777" w:rsidTr="00292D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00"/>
        </w:trPr>
        <w:tc>
          <w:tcPr>
            <w:tcW w:w="4089" w:type="dxa"/>
            <w:gridSpan w:val="7"/>
            <w:vMerge/>
            <w:tcBorders>
              <w:left w:val="nil"/>
              <w:bottom w:val="single" w:sz="6" w:space="0" w:color="auto"/>
              <w:right w:val="nil"/>
            </w:tcBorders>
          </w:tcPr>
          <w:p w14:paraId="461A6F83" w14:textId="77777777" w:rsidR="00085F96" w:rsidRPr="002834AD" w:rsidRDefault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34D2D9" w14:textId="77777777" w:rsidR="00085F96" w:rsidRPr="002834AD" w:rsidRDefault="00085F96" w:rsidP="00085F96">
            <w:pPr>
              <w:spacing w:before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085F96" w:rsidRPr="002834AD" w14:paraId="4B43B178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08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E3EDD" w14:textId="77777777" w:rsidR="00085F96" w:rsidRPr="002834AD" w:rsidRDefault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Landskap</w:t>
            </w:r>
          </w:p>
          <w:p w14:paraId="22BE8F96" w14:textId="77777777" w:rsidR="00085F96" w:rsidRPr="002834AD" w:rsidRDefault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2" w:name="Teksti85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97252B" w14:textId="77777777" w:rsidR="00085F96" w:rsidRPr="002834AD" w:rsidRDefault="00085F96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99486" w14:textId="77777777" w:rsidR="00085F96" w:rsidRPr="002834AD" w:rsidRDefault="00085F96" w:rsidP="00085F9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5F96" w:rsidRPr="002834AD" w14:paraId="636A3D6F" w14:textId="77777777" w:rsidTr="00292D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089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EFC2BCC" w14:textId="009D0041" w:rsidR="00292D95" w:rsidRPr="00292D95" w:rsidRDefault="00292D95" w:rsidP="00292D95">
            <w:pPr>
              <w:spacing w:before="480" w:after="80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3" w:name="Valinta2"/>
            <w:r w:rsidRPr="00292D95">
              <w:rPr>
                <w:rFonts w:ascii="Verdana" w:hAnsi="Verdana"/>
                <w:b/>
                <w:bCs/>
                <w:sz w:val="22"/>
                <w:szCs w:val="22"/>
              </w:rPr>
              <w:t>ÅTGÄRD</w:t>
            </w:r>
          </w:p>
        </w:tc>
        <w:bookmarkEnd w:id="3"/>
        <w:tc>
          <w:tcPr>
            <w:tcW w:w="6188" w:type="dxa"/>
            <w:gridSpan w:val="22"/>
            <w:tcBorders>
              <w:top w:val="nil"/>
              <w:left w:val="nil"/>
              <w:right w:val="nil"/>
            </w:tcBorders>
          </w:tcPr>
          <w:p w14:paraId="2B291DD5" w14:textId="77777777" w:rsidR="00085F96" w:rsidRPr="002834AD" w:rsidRDefault="00085F96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292D95" w:rsidRPr="002834AD" w14:paraId="3FB175E4" w14:textId="77777777" w:rsidTr="00DC5E43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DD1FA1" w14:textId="16804256" w:rsidR="00292D95" w:rsidRPr="002834AD" w:rsidRDefault="00292D95" w:rsidP="00C9387C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0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  <w:bookmarkEnd w:id="4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Byggande</w:t>
            </w:r>
          </w:p>
        </w:tc>
        <w:tc>
          <w:tcPr>
            <w:tcW w:w="42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FE5951" w14:textId="77777777" w:rsidR="00292D95" w:rsidRPr="00C9387C" w:rsidRDefault="00292D95" w:rsidP="00C9387C">
            <w:pPr>
              <w:spacing w:before="240"/>
              <w:ind w:left="-28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1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9387C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1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CB568BE" w14:textId="77777777" w:rsidR="00292D95" w:rsidRPr="00C9387C" w:rsidRDefault="00292D95" w:rsidP="00C9387C">
            <w:pPr>
              <w:spacing w:before="240"/>
              <w:ind w:left="-28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Köp</w:t>
            </w:r>
          </w:p>
        </w:tc>
        <w:tc>
          <w:tcPr>
            <w:tcW w:w="337" w:type="dxa"/>
            <w:tcBorders>
              <w:left w:val="nil"/>
              <w:bottom w:val="single" w:sz="4" w:space="0" w:color="auto"/>
              <w:right w:val="nil"/>
            </w:tcBorders>
          </w:tcPr>
          <w:p w14:paraId="4D2E6F77" w14:textId="77777777" w:rsidR="00292D95" w:rsidRPr="00C9387C" w:rsidRDefault="00292D95" w:rsidP="00C9387C">
            <w:pPr>
              <w:spacing w:before="240"/>
              <w:ind w:left="-28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2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C9387C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76F3C3" w14:textId="77777777" w:rsidR="00292D95" w:rsidRPr="00C9387C" w:rsidRDefault="00292D95" w:rsidP="00C9387C">
            <w:pPr>
              <w:spacing w:before="240"/>
              <w:ind w:left="-28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Ombyggnad</w:t>
            </w:r>
          </w:p>
          <w:p w14:paraId="337236EA" w14:textId="77777777" w:rsidR="00292D95" w:rsidRPr="00C9387C" w:rsidRDefault="00292D95" w:rsidP="00C9387C">
            <w:pPr>
              <w:spacing w:before="240"/>
              <w:ind w:left="-28"/>
              <w:rPr>
                <w:rStyle w:val="Normaali"/>
                <w:rFonts w:ascii="Verdana" w:hAnsi="Verdana"/>
                <w:sz w:val="22"/>
                <w:szCs w:val="22"/>
              </w:rPr>
            </w:pPr>
          </w:p>
        </w:tc>
      </w:tr>
      <w:tr w:rsidR="00292D95" w:rsidRPr="002834AD" w14:paraId="3811B1EC" w14:textId="77777777" w:rsidTr="00C9387C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457F19E8" w14:textId="5D2878BC" w:rsidR="00292D95" w:rsidRPr="00292D95" w:rsidRDefault="00292D95" w:rsidP="00292D95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UPPGIFTER OM DEN SÖKANDE</w:t>
            </w:r>
          </w:p>
        </w:tc>
      </w:tr>
      <w:tr w:rsidR="00292D95" w:rsidRPr="002834AD" w14:paraId="049A8E1B" w14:textId="77777777" w:rsidTr="00C9387C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8156" w:type="dxa"/>
            <w:gridSpan w:val="24"/>
          </w:tcPr>
          <w:p w14:paraId="45918DEA" w14:textId="77777777" w:rsidR="00292D95" w:rsidRPr="002834AD" w:rsidRDefault="00292D95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Understödssökande</w:t>
            </w:r>
          </w:p>
          <w:p w14:paraId="7BFE2C89" w14:textId="77777777" w:rsidR="00292D95" w:rsidRPr="002834AD" w:rsidRDefault="00292D95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1" w:type="dxa"/>
            <w:gridSpan w:val="5"/>
            <w:tcBorders>
              <w:bottom w:val="nil"/>
              <w:right w:val="single" w:sz="4" w:space="0" w:color="auto"/>
            </w:tcBorders>
          </w:tcPr>
          <w:p w14:paraId="60FF7E80" w14:textId="77777777" w:rsidR="00292D95" w:rsidRPr="002834AD" w:rsidRDefault="00292D95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FO-nummer</w:t>
            </w:r>
          </w:p>
          <w:p w14:paraId="44A4E2B8" w14:textId="77777777" w:rsidR="00292D95" w:rsidRPr="002834AD" w:rsidRDefault="00292D9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  <w:tr w:rsidR="00292D95" w:rsidRPr="002834AD" w14:paraId="447012EC" w14:textId="77777777" w:rsidTr="00C9387C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4F993AC2" w14:textId="319CBC25" w:rsidR="00292D95" w:rsidRPr="00292D95" w:rsidRDefault="00292D95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 xml:space="preserve">UPPGIFTER OM </w:t>
            </w:r>
            <w:r w:rsidR="00C9387C"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OBJEKT</w:t>
            </w:r>
          </w:p>
        </w:tc>
      </w:tr>
      <w:tr w:rsidR="00292D95" w:rsidRPr="002834AD" w14:paraId="343FF61A" w14:textId="77777777" w:rsidTr="00130A5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0277" w:type="dxa"/>
            <w:gridSpan w:val="29"/>
            <w:tcBorders>
              <w:right w:val="single" w:sz="4" w:space="0" w:color="auto"/>
            </w:tcBorders>
          </w:tcPr>
          <w:p w14:paraId="15637274" w14:textId="77777777" w:rsidR="00292D95" w:rsidRPr="002834AD" w:rsidRDefault="00292D95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Objektets namn</w:t>
            </w:r>
          </w:p>
          <w:p w14:paraId="232A9918" w14:textId="77777777" w:rsidR="00292D95" w:rsidRPr="002834AD" w:rsidRDefault="00292D95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9" w:name="Teksti93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</w:tr>
      <w:tr w:rsidR="00130A51" w:rsidRPr="002834AD" w14:paraId="2B99D15F" w14:textId="77777777" w:rsidTr="00F755A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4B84400B" w14:textId="35A2EA7D" w:rsidR="00130A51" w:rsidRPr="00292D95" w:rsidRDefault="00130A51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UPPGIFTER O</w:t>
            </w: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M OMFATTNING (</w:t>
            </w:r>
            <w:proofErr w:type="spellStart"/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urrumsprogrammet</w:t>
            </w:r>
            <w:proofErr w:type="spellEnd"/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</w:tr>
      <w:tr w:rsidR="00B078B5" w:rsidRPr="002834AD" w14:paraId="6F9BDC93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757" w:type="dxa"/>
            <w:gridSpan w:val="4"/>
            <w:vMerge w:val="restart"/>
            <w:tcBorders>
              <w:right w:val="single" w:sz="4" w:space="0" w:color="auto"/>
            </w:tcBorders>
          </w:tcPr>
          <w:p w14:paraId="24A0FE78" w14:textId="77777777" w:rsidR="00B078B5" w:rsidRPr="002834AD" w:rsidRDefault="00B078B5" w:rsidP="00F36D51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Grupp med särskilda behov</w:t>
            </w:r>
          </w:p>
        </w:tc>
        <w:tc>
          <w:tcPr>
            <w:tcW w:w="2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1331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Bostäder</w:t>
            </w:r>
          </w:p>
        </w:tc>
        <w:tc>
          <w:tcPr>
            <w:tcW w:w="1166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14:paraId="27A01139" w14:textId="0A7F29A6" w:rsidR="00B078B5" w:rsidRPr="002834AD" w:rsidRDefault="00B078B5" w:rsidP="00F54811">
            <w:pPr>
              <w:spacing w:before="40"/>
              <w:ind w:right="-113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proofErr w:type="spellStart"/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Biutrym</w:t>
            </w:r>
            <w:proofErr w:type="spellEnd"/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men och gemen-samma utrym</w:t>
            </w:r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men </w:t>
            </w:r>
          </w:p>
          <w:p w14:paraId="42C18A0E" w14:textId="42F8B43B" w:rsidR="00B078B5" w:rsidRPr="002834AD" w:rsidRDefault="00B078B5" w:rsidP="00F54811">
            <w:pPr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rm²</w:t>
            </w:r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54811" w:rsidRPr="002834AD">
              <w:rPr>
                <w:rStyle w:val="Normaali"/>
                <w:rFonts w:ascii="Verdana" w:hAnsi="Verdana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5DA0677" w14:textId="15771E28" w:rsidR="00B078B5" w:rsidRPr="002834AD" w:rsidRDefault="00B078B5" w:rsidP="00F54811">
            <w:pPr>
              <w:spacing w:before="40"/>
              <w:ind w:left="-57" w:right="-17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Service-utrym</w:t>
            </w:r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men </w:t>
            </w:r>
          </w:p>
          <w:p w14:paraId="6836D2BA" w14:textId="641E7FD6" w:rsidR="00B078B5" w:rsidRPr="002834AD" w:rsidRDefault="00B078B5" w:rsidP="00F5481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rm²</w:t>
            </w:r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82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1A3F1F0F" w14:textId="77777777" w:rsidR="00B078B5" w:rsidRPr="002834AD" w:rsidRDefault="00B078B5" w:rsidP="00F54811">
            <w:pPr>
              <w:spacing w:before="40"/>
              <w:rPr>
                <w:rStyle w:val="Normaali"/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Trafik- och tekn.</w:t>
            </w:r>
          </w:p>
          <w:p w14:paraId="02975519" w14:textId="65178C1F" w:rsidR="00B078B5" w:rsidRPr="002834AD" w:rsidRDefault="00B078B5" w:rsidP="00F54811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utrym</w:t>
            </w:r>
            <w:r w:rsidR="00F54811"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men rm²</w:t>
            </w:r>
          </w:p>
        </w:tc>
        <w:tc>
          <w:tcPr>
            <w:tcW w:w="1108" w:type="dxa"/>
            <w:vMerge w:val="restart"/>
            <w:tcBorders>
              <w:top w:val="nil"/>
              <w:right w:val="single" w:sz="4" w:space="0" w:color="auto"/>
            </w:tcBorders>
          </w:tcPr>
          <w:p w14:paraId="109CEF7A" w14:textId="77777777" w:rsidR="00B078B5" w:rsidRPr="002834AD" w:rsidRDefault="00B078B5" w:rsidP="00F36D51">
            <w:pPr>
              <w:spacing w:before="2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Totalt</w:t>
            </w:r>
          </w:p>
        </w:tc>
      </w:tr>
      <w:tr w:rsidR="00B078B5" w:rsidRPr="002834AD" w14:paraId="036EF07F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3757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0C26A5D" w14:textId="77777777" w:rsidR="00B078B5" w:rsidRPr="002834AD" w:rsidRDefault="00B078B5" w:rsidP="00085F96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71467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 xml:space="preserve">antal 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083" w:type="dxa"/>
            <w:gridSpan w:val="6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C568A1D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bostadsyta ²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66" w:type="dxa"/>
            <w:gridSpan w:val="6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EFD3F8B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47B9C81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52FAEA4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714BC91A" w14:textId="77777777" w:rsidR="00B078B5" w:rsidRPr="002834AD" w:rsidRDefault="00B078B5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78B5" w:rsidRPr="002834AD" w14:paraId="546BF458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757" w:type="dxa"/>
            <w:gridSpan w:val="4"/>
            <w:tcBorders>
              <w:right w:val="single" w:sz="4" w:space="0" w:color="auto"/>
            </w:tcBorders>
          </w:tcPr>
          <w:p w14:paraId="2D025A8D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top w:val="nil"/>
              <w:right w:val="single" w:sz="4" w:space="0" w:color="auto"/>
            </w:tcBorders>
          </w:tcPr>
          <w:p w14:paraId="37FA52C2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gridSpan w:val="6"/>
            <w:tcBorders>
              <w:top w:val="nil"/>
              <w:right w:val="single" w:sz="4" w:space="0" w:color="auto"/>
            </w:tcBorders>
          </w:tcPr>
          <w:p w14:paraId="1F4E172F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gridSpan w:val="6"/>
            <w:tcBorders>
              <w:right w:val="single" w:sz="4" w:space="0" w:color="auto"/>
            </w:tcBorders>
          </w:tcPr>
          <w:p w14:paraId="4390AA9C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14:paraId="09644F19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right w:val="single" w:sz="4" w:space="0" w:color="auto"/>
            </w:tcBorders>
          </w:tcPr>
          <w:p w14:paraId="4355AB81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70179996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78B5" w:rsidRPr="002834AD" w14:paraId="2B535C53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757" w:type="dxa"/>
            <w:gridSpan w:val="4"/>
            <w:tcBorders>
              <w:right w:val="single" w:sz="4" w:space="0" w:color="auto"/>
            </w:tcBorders>
          </w:tcPr>
          <w:p w14:paraId="590113D9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top w:val="nil"/>
              <w:right w:val="single" w:sz="4" w:space="0" w:color="auto"/>
            </w:tcBorders>
          </w:tcPr>
          <w:p w14:paraId="115D7EAF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gridSpan w:val="6"/>
            <w:tcBorders>
              <w:top w:val="nil"/>
              <w:right w:val="single" w:sz="4" w:space="0" w:color="auto"/>
            </w:tcBorders>
          </w:tcPr>
          <w:p w14:paraId="6B755862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gridSpan w:val="6"/>
            <w:tcBorders>
              <w:right w:val="single" w:sz="4" w:space="0" w:color="auto"/>
            </w:tcBorders>
          </w:tcPr>
          <w:p w14:paraId="34B0F0A9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14:paraId="338AAF4A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right w:val="single" w:sz="4" w:space="0" w:color="auto"/>
            </w:tcBorders>
          </w:tcPr>
          <w:p w14:paraId="68E5432B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6EC8E057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78B5" w:rsidRPr="002834AD" w14:paraId="427DB82D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757" w:type="dxa"/>
            <w:gridSpan w:val="4"/>
            <w:tcBorders>
              <w:right w:val="single" w:sz="4" w:space="0" w:color="auto"/>
            </w:tcBorders>
          </w:tcPr>
          <w:p w14:paraId="5FB30A09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TOTALT</w:t>
            </w:r>
          </w:p>
        </w:tc>
        <w:tc>
          <w:tcPr>
            <w:tcW w:w="108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4B9DA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00C640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EE572D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840589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3A6DE1A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14:paraId="6F0F8C13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78B5" w:rsidRPr="002834AD" w14:paraId="1C7BCFDB" w14:textId="77777777" w:rsidTr="00F755A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339CABE9" w14:textId="518EA731" w:rsidR="00B078B5" w:rsidRPr="00292D95" w:rsidRDefault="00B078B5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BESITTNING</w:t>
            </w:r>
          </w:p>
        </w:tc>
      </w:tr>
      <w:tr w:rsidR="00B078B5" w:rsidRPr="002834AD" w14:paraId="0C67BE36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111" w:type="dxa"/>
            <w:gridSpan w:val="8"/>
            <w:tcBorders>
              <w:right w:val="nil"/>
            </w:tcBorders>
          </w:tcPr>
          <w:p w14:paraId="28A8A398" w14:textId="77777777" w:rsidR="00B078B5" w:rsidRPr="002834AD" w:rsidRDefault="00B078B5" w:rsidP="00F5481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Används av ägaren själv</w:t>
            </w:r>
          </w:p>
          <w:p w14:paraId="6898B597" w14:textId="77777777" w:rsidR="00B078B5" w:rsidRPr="002834AD" w:rsidRDefault="00B078B5" w:rsidP="00F5481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Andrahandsuthyrning, hyresgäst</w:t>
            </w:r>
          </w:p>
        </w:tc>
        <w:tc>
          <w:tcPr>
            <w:tcW w:w="6166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320E9F" w14:textId="77777777" w:rsidR="00B078B5" w:rsidRPr="002834AD" w:rsidRDefault="00B078B5" w:rsidP="00F54811">
            <w:pPr>
              <w:spacing w:before="48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78B5" w:rsidRPr="002834AD" w14:paraId="25B8CF8D" w14:textId="77777777" w:rsidTr="00841327">
        <w:tblPrEx>
          <w:tblCellMar>
            <w:top w:w="0" w:type="dxa"/>
            <w:bottom w:w="0" w:type="dxa"/>
          </w:tblCellMar>
        </w:tblPrEx>
        <w:trPr>
          <w:cantSplit/>
          <w:trHeight w:hRule="exact" w:val="2424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5246C" w14:textId="77777777" w:rsidR="00B078B5" w:rsidRPr="002834AD" w:rsidRDefault="00B078B5" w:rsidP="00411FF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1) Vid grupphemslösningar är antalet bostäder = antalet personliga bostadsutrymmen.</w:t>
            </w:r>
          </w:p>
          <w:p w14:paraId="2D26BD4E" w14:textId="7E706087" w:rsidR="00B078B5" w:rsidRPr="002834AD" w:rsidRDefault="00B078B5" w:rsidP="00345044">
            <w:pPr>
              <w:spacing w:before="60"/>
              <w:ind w:left="354" w:hanging="354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2) Bostadslägenheternas yta totalt; för grupphem räknas till bostadsytan utöver de personliga bostadsutrymmena också gemensamma kök, matsalsutrymmen och vardagsrum med tillhörande korridorer.</w:t>
            </w:r>
          </w:p>
          <w:p w14:paraId="42393306" w14:textId="5D3A3387" w:rsidR="00B078B5" w:rsidRPr="002834AD" w:rsidRDefault="00B078B5" w:rsidP="00B078B5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3) </w:t>
            </w:r>
            <w:proofErr w:type="gramStart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T.ex.</w:t>
            </w:r>
            <w:proofErr w:type="gramEnd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förråd, bastu och tvättstuga.</w:t>
            </w:r>
          </w:p>
          <w:p w14:paraId="27675748" w14:textId="319AE82D" w:rsidR="00B078B5" w:rsidRDefault="00B078B5" w:rsidP="00345044">
            <w:pPr>
              <w:spacing w:before="60"/>
              <w:ind w:left="354" w:hanging="354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4) Utrymmen som används av servicepersonalen samt utrymmen med anknytning till serviceverksamheten.</w:t>
            </w:r>
            <w:r w:rsidR="00841327"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</w:p>
          <w:p w14:paraId="35BEE69B" w14:textId="77A1A90A" w:rsidR="00B078B5" w:rsidRDefault="00B078B5" w:rsidP="00B078B5">
            <w:pPr>
              <w:spacing w:before="60"/>
              <w:rPr>
                <w:rStyle w:val="Normaali"/>
              </w:rPr>
            </w:pPr>
          </w:p>
          <w:p w14:paraId="0FDED195" w14:textId="77777777" w:rsidR="00B078B5" w:rsidRPr="002834AD" w:rsidRDefault="00B078B5" w:rsidP="00B078B5">
            <w:pPr>
              <w:spacing w:before="60"/>
              <w:rPr>
                <w:rFonts w:ascii="Verdana" w:hAnsi="Verdana"/>
                <w:sz w:val="22"/>
                <w:szCs w:val="22"/>
              </w:rPr>
            </w:pPr>
          </w:p>
          <w:p w14:paraId="38C98324" w14:textId="3DFF1509" w:rsidR="00B078B5" w:rsidRPr="00292D95" w:rsidRDefault="00B078B5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41327" w:rsidRPr="002834AD" w14:paraId="5C7A56E5" w14:textId="77777777" w:rsidTr="00841327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16EA345" w14:textId="5C647E4F" w:rsidR="00841327" w:rsidRPr="00536247" w:rsidRDefault="00841327" w:rsidP="00F755AA">
            <w:pPr>
              <w:spacing w:before="240"/>
              <w:rPr>
                <w:rStyle w:val="Normaali"/>
                <w:rFonts w:ascii="Verdana" w:hAnsi="Verdana"/>
                <w:sz w:val="22"/>
                <w:szCs w:val="22"/>
              </w:rPr>
            </w:pPr>
          </w:p>
        </w:tc>
      </w:tr>
      <w:tr w:rsidR="00411FF7" w:rsidRPr="002834AD" w14:paraId="36398950" w14:textId="77777777" w:rsidTr="00841327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10277" w:type="dxa"/>
            <w:gridSpan w:val="29"/>
            <w:tcBorders>
              <w:top w:val="nil"/>
              <w:left w:val="nil"/>
              <w:right w:val="nil"/>
            </w:tcBorders>
          </w:tcPr>
          <w:p w14:paraId="34FBAD71" w14:textId="2CD089A1" w:rsidR="00411FF7" w:rsidRPr="00536247" w:rsidRDefault="00536247" w:rsidP="00F755AA">
            <w:pPr>
              <w:spacing w:before="240"/>
              <w:rPr>
                <w:rStyle w:val="Normaali"/>
                <w:rFonts w:ascii="Verdana" w:hAnsi="Verdana"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PRIS- OCH UNDERSTÖDSUPPGIFTER PER GRUPP MED SÄRSKILDA BEHOV </w:t>
            </w:r>
            <w:r>
              <w:rPr>
                <w:rStyle w:val="Normaali"/>
                <w:rFonts w:ascii="Verdana" w:hAnsi="Verdana"/>
                <w:sz w:val="22"/>
                <w:szCs w:val="22"/>
              </w:rPr>
              <w:t xml:space="preserve">(av den norm. </w:t>
            </w:r>
            <w:proofErr w:type="spellStart"/>
            <w:r>
              <w:rPr>
                <w:rStyle w:val="Normaali"/>
                <w:rFonts w:ascii="Verdana" w:hAnsi="Verdana"/>
                <w:sz w:val="22"/>
                <w:szCs w:val="22"/>
              </w:rPr>
              <w:t>priskalkkylen</w:t>
            </w:r>
            <w:proofErr w:type="spellEnd"/>
            <w:r>
              <w:rPr>
                <w:rStyle w:val="Normaali"/>
                <w:rFonts w:ascii="Verdana" w:hAnsi="Verdana"/>
                <w:sz w:val="22"/>
                <w:szCs w:val="22"/>
              </w:rPr>
              <w:t>)</w:t>
            </w:r>
          </w:p>
        </w:tc>
      </w:tr>
      <w:tr w:rsidR="00536247" w:rsidRPr="002834AD" w14:paraId="3EBF19FA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14:paraId="277BCF03" w14:textId="77777777" w:rsidR="00536247" w:rsidRPr="002834AD" w:rsidRDefault="00536247" w:rsidP="00806D5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Uppgifterna innehåller moms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C99C" w14:textId="77777777" w:rsidR="00536247" w:rsidRPr="002834AD" w:rsidRDefault="00536247" w:rsidP="00806D5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B4AD3" w14:textId="706D64AF" w:rsidR="00536247" w:rsidRPr="002834AD" w:rsidRDefault="00536247" w:rsidP="00806D53">
            <w:pPr>
              <w:spacing w:before="120"/>
              <w:ind w:right="-17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innehåller inte moms</w:t>
            </w:r>
          </w:p>
        </w:tc>
        <w:tc>
          <w:tcPr>
            <w:tcW w:w="40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00EA" w14:textId="5AC51841" w:rsidR="00536247" w:rsidRPr="002834AD" w:rsidRDefault="00536247" w:rsidP="00806D53">
            <w:pPr>
              <w:spacing w:before="60"/>
              <w:ind w:left="493" w:hanging="425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  <w:r w:rsidR="00806D53"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utredning under punkten för ytterligare uppgifter</w:t>
            </w:r>
          </w:p>
        </w:tc>
      </w:tr>
      <w:tr w:rsidR="00806D53" w:rsidRPr="002834AD" w14:paraId="3247D27B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686" w:type="dxa"/>
            <w:gridSpan w:val="3"/>
            <w:vMerge w:val="restart"/>
            <w:tcBorders>
              <w:right w:val="single" w:sz="4" w:space="0" w:color="auto"/>
            </w:tcBorders>
          </w:tcPr>
          <w:p w14:paraId="7506537A" w14:textId="77777777" w:rsidR="00806D53" w:rsidRPr="002834AD" w:rsidRDefault="00806D53" w:rsidP="00085F9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Grupp med särskilda behov</w:t>
            </w:r>
          </w:p>
        </w:tc>
        <w:tc>
          <w:tcPr>
            <w:tcW w:w="347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D6962" w14:textId="77777777" w:rsidR="00806D53" w:rsidRPr="002834AD" w:rsidRDefault="00806D53" w:rsidP="00085F96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Åtgärder som stöds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8409" w14:textId="4C1BAA5D" w:rsidR="00806D53" w:rsidRPr="002834AD" w:rsidRDefault="00806D53" w:rsidP="00085F9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Stöd</w:t>
            </w:r>
            <w:r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klass/-klasser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5FFEC" w14:textId="77777777" w:rsidR="00806D53" w:rsidRPr="002834AD" w:rsidRDefault="00806D53" w:rsidP="00085F96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Understöd som söks</w:t>
            </w:r>
          </w:p>
        </w:tc>
      </w:tr>
      <w:tr w:rsidR="00806D53" w:rsidRPr="002834AD" w14:paraId="51D2131C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14:paraId="4996051A" w14:textId="77777777" w:rsidR="00806D53" w:rsidRPr="002834AD" w:rsidRDefault="00806D53" w:rsidP="00085F9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293" w14:textId="77777777" w:rsidR="00806D53" w:rsidRPr="002834AD" w:rsidRDefault="00806D53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€</w:t>
            </w:r>
          </w:p>
        </w:tc>
        <w:tc>
          <w:tcPr>
            <w:tcW w:w="1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9DC" w14:textId="77777777" w:rsidR="00806D53" w:rsidRPr="002834AD" w:rsidRDefault="00806D53" w:rsidP="00806D53">
            <w:pPr>
              <w:spacing w:before="40"/>
              <w:ind w:right="-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€/bst.m²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934" w14:textId="239CA211" w:rsidR="00806D53" w:rsidRPr="002834AD" w:rsidRDefault="00806D53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€/bo</w:t>
            </w:r>
            <w:r>
              <w:rPr>
                <w:rStyle w:val="Normaali"/>
                <w:rFonts w:ascii="Verdana" w:hAnsi="Verdana"/>
                <w:b/>
                <w:sz w:val="22"/>
                <w:szCs w:val="22"/>
              </w:rPr>
              <w:t>-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stad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FEC" w14:textId="77777777" w:rsidR="00806D53" w:rsidRPr="002834AD" w:rsidRDefault="00806D53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84C5" w14:textId="77777777" w:rsidR="00806D53" w:rsidRPr="002834AD" w:rsidRDefault="00806D53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50B6" w14:textId="77777777" w:rsidR="00806D53" w:rsidRPr="002834AD" w:rsidRDefault="00806D53" w:rsidP="00085F96">
            <w:pPr>
              <w:spacing w:before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806D53" w:rsidRPr="002834AD" w14:paraId="31801961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31E9F553" w14:textId="77777777" w:rsidR="00806D53" w:rsidRPr="002834AD" w:rsidRDefault="00806D53" w:rsidP="00806D53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53AA7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82023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5C824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BD65C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0B539F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93F08C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</w:tr>
      <w:tr w:rsidR="00806D53" w:rsidRPr="002834AD" w14:paraId="313F16F3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2328A310" w14:textId="77777777" w:rsidR="00806D53" w:rsidRPr="002834AD" w:rsidRDefault="00806D53" w:rsidP="00806D53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45BAD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DE4E5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3185B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A3BDD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E78133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45B4B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</w:tr>
      <w:tr w:rsidR="00806D53" w:rsidRPr="002834AD" w14:paraId="1E010292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7462243B" w14:textId="77777777" w:rsidR="00806D53" w:rsidRPr="002834AD" w:rsidRDefault="00806D53" w:rsidP="00085F96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Totalt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111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045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417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4D8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AF0B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F40A" w14:textId="77777777" w:rsidR="00806D53" w:rsidRPr="00806D53" w:rsidRDefault="00806D53" w:rsidP="00085F96">
            <w:pPr>
              <w:spacing w:before="80"/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pP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instrText xml:space="preserve"> FORMTEXT </w:instrTex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separate"/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t>     </w:t>
            </w:r>
            <w:r w:rsidRPr="00806D53">
              <w:rPr>
                <w:rFonts w:ascii="Verdana" w:hAnsi="Verdana"/>
                <w:noProof/>
                <w:sz w:val="22"/>
                <w:szCs w:val="22"/>
                <w:lang w:val="fi-FI" w:eastAsia="fi-FI"/>
              </w:rPr>
              <w:fldChar w:fldCharType="end"/>
            </w:r>
          </w:p>
        </w:tc>
      </w:tr>
      <w:tr w:rsidR="00806D53" w:rsidRPr="002834AD" w14:paraId="5557142B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20FB57" w14:textId="07219FAE" w:rsidR="00806D53" w:rsidRPr="00292D95" w:rsidRDefault="00806D53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TILLÄGGSUPPGIFTER</w:t>
            </w:r>
          </w:p>
        </w:tc>
      </w:tr>
      <w:tr w:rsidR="00806D53" w:rsidRPr="002834AD" w14:paraId="177F6EA5" w14:textId="77777777" w:rsidTr="00806D5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277" w:type="dxa"/>
            <w:gridSpan w:val="29"/>
            <w:tcBorders>
              <w:bottom w:val="nil"/>
              <w:right w:val="single" w:sz="4" w:space="0" w:color="auto"/>
            </w:tcBorders>
          </w:tcPr>
          <w:p w14:paraId="64BBE650" w14:textId="77777777" w:rsidR="00806D53" w:rsidRPr="002834AD" w:rsidRDefault="00806D53" w:rsidP="00085F96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Har annat offentligt understöd (</w:t>
            </w:r>
            <w:proofErr w:type="gramStart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t.ex.</w:t>
            </w:r>
            <w:proofErr w:type="gramEnd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RAY, separat hissunderstöd) ansökts/beviljats för finansieringen av de utrymmen som omfattas av ansökan om understöd </w:t>
            </w:r>
          </w:p>
        </w:tc>
      </w:tr>
      <w:tr w:rsidR="00806D53" w:rsidRPr="002834AD" w14:paraId="2C55FCC6" w14:textId="77777777" w:rsidTr="008A0AEF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899" w:type="dxa"/>
            <w:gridSpan w:val="6"/>
            <w:tcBorders>
              <w:top w:val="nil"/>
              <w:right w:val="nil"/>
            </w:tcBorders>
          </w:tcPr>
          <w:p w14:paraId="7DA46678" w14:textId="60200A31" w:rsidR="00806D53" w:rsidRPr="002834AD" w:rsidRDefault="00806D53" w:rsidP="00806D53">
            <w:pPr>
              <w:spacing w:before="80"/>
              <w:ind w:right="-113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ja,</w:t>
            </w:r>
            <w:r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belopp  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 €,</w:t>
            </w:r>
          </w:p>
        </w:tc>
        <w:tc>
          <w:tcPr>
            <w:tcW w:w="637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BFE42" w14:textId="77777777" w:rsidR="00806D53" w:rsidRPr="002834AD" w:rsidRDefault="00806D53" w:rsidP="00085F96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nej</w:t>
            </w:r>
          </w:p>
        </w:tc>
      </w:tr>
      <w:tr w:rsidR="00806D53" w:rsidRPr="002834AD" w14:paraId="1592D22E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3352"/>
        </w:trPr>
        <w:tc>
          <w:tcPr>
            <w:tcW w:w="10277" w:type="dxa"/>
            <w:gridSpan w:val="29"/>
            <w:tcBorders>
              <w:bottom w:val="single" w:sz="6" w:space="0" w:color="auto"/>
              <w:right w:val="single" w:sz="4" w:space="0" w:color="auto"/>
            </w:tcBorders>
          </w:tcPr>
          <w:p w14:paraId="221423B3" w14:textId="7D36EBA0" w:rsidR="00806D53" w:rsidRPr="002834AD" w:rsidRDefault="00806D53" w:rsidP="00F5481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Mervärdesskatt: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Momsandelen av kostnaderna, som återbärs tills den sökande, räknas inte in i grunden för understödet.</w:t>
            </w:r>
            <w:r w:rsidR="00F54811">
              <w:rPr>
                <w:rStyle w:val="Normaali"/>
                <w:rFonts w:ascii="Verdana" w:hAnsi="Verdana"/>
                <w:sz w:val="22"/>
                <w:szCs w:val="22"/>
              </w:rPr>
              <w:t xml:space="preserve"> </w:t>
            </w:r>
            <w:r w:rsidRPr="002834AD">
              <w:rPr>
                <w:rStyle w:val="Normaali"/>
                <w:rFonts w:ascii="Verdana" w:hAnsi="Verdana"/>
                <w:b/>
                <w:sz w:val="22"/>
                <w:szCs w:val="22"/>
              </w:rPr>
              <w:t>Utredning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av grunderna för momsåterbäringen och av utrymmena som återbäringen grundar sig på:</w:t>
            </w:r>
          </w:p>
          <w:p w14:paraId="79AA4E82" w14:textId="77777777" w:rsidR="00806D53" w:rsidRPr="002834AD" w:rsidRDefault="00806D53" w:rsidP="00085F96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54811" w:rsidRPr="002834AD" w14:paraId="1EF4071D" w14:textId="77777777" w:rsidTr="00F755A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F4B5ED" w14:textId="0DEAD210" w:rsidR="00F54811" w:rsidRPr="00292D95" w:rsidRDefault="00F54811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OBJEKTETS ANVÄNDARE</w:t>
            </w:r>
          </w:p>
        </w:tc>
      </w:tr>
      <w:tr w:rsidR="00F54811" w:rsidRPr="002834AD" w14:paraId="16A2EA72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hRule="exact" w:val="5422"/>
        </w:trPr>
        <w:tc>
          <w:tcPr>
            <w:tcW w:w="10277" w:type="dxa"/>
            <w:gridSpan w:val="2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89EF7" w14:textId="77777777" w:rsidR="00F54811" w:rsidRPr="002834AD" w:rsidRDefault="00F54811" w:rsidP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Utredning över framtida användare, deras antal (boende/grupp med särskilda behov, tillfälliga boende, utomstående användare osv.) samt deras nuvarande boendesituation och betalningsförmåga</w:t>
            </w:r>
          </w:p>
          <w:p w14:paraId="37771FFB" w14:textId="77777777" w:rsidR="00F54811" w:rsidRPr="002834AD" w:rsidRDefault="00F54811" w:rsidP="00085F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012A723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4811" w:rsidRPr="002834AD" w14:paraId="00506C21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10277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3B7DA8" w14:textId="77777777" w:rsidR="00F54811" w:rsidRPr="002834AD" w:rsidRDefault="00F54811" w:rsidP="00085F96">
            <w:pPr>
              <w:rPr>
                <w:rStyle w:val="Normaali"/>
                <w:rFonts w:ascii="Verdana" w:hAnsi="Verdana"/>
                <w:sz w:val="22"/>
                <w:szCs w:val="22"/>
              </w:rPr>
            </w:pPr>
          </w:p>
        </w:tc>
      </w:tr>
      <w:tr w:rsidR="00F54811" w:rsidRPr="002834AD" w14:paraId="23D431E9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277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EF11A" w14:textId="2B315FA2" w:rsidR="00F54811" w:rsidRPr="00292D95" w:rsidRDefault="00F54811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lastRenderedPageBreak/>
              <w:t>TJÄNSTER</w:t>
            </w:r>
          </w:p>
        </w:tc>
      </w:tr>
      <w:tr w:rsidR="00F54811" w:rsidRPr="002834AD" w14:paraId="17516F8A" w14:textId="77777777" w:rsidTr="00B81ABA">
        <w:tblPrEx>
          <w:tblCellMar>
            <w:top w:w="0" w:type="dxa"/>
            <w:bottom w:w="0" w:type="dxa"/>
          </w:tblCellMar>
        </w:tblPrEx>
        <w:trPr>
          <w:cantSplit/>
          <w:trHeight w:hRule="exact" w:val="4384"/>
        </w:trPr>
        <w:tc>
          <w:tcPr>
            <w:tcW w:w="10277" w:type="dxa"/>
            <w:gridSpan w:val="29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3B85A5E" w14:textId="04601C40" w:rsidR="00F54811" w:rsidRPr="002834AD" w:rsidRDefault="00F54811" w:rsidP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Utredning över tjänsterna (innehåll, vem de riktas till, ordnande/produktion osv.) och deras finansiering</w:t>
            </w:r>
          </w:p>
          <w:p w14:paraId="526F6A64" w14:textId="77777777" w:rsidR="00F54811" w:rsidRPr="002834AD" w:rsidRDefault="00F54811" w:rsidP="00085F96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54811" w:rsidRPr="002834AD" w14:paraId="479B17E6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D5729E" w14:textId="2B5F10BF" w:rsidR="00F54811" w:rsidRPr="00292D95" w:rsidRDefault="00F54811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 xml:space="preserve">ANTAL SERVICEPERSONAL </w: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  <w:t>(pers.)</w:t>
            </w:r>
          </w:p>
        </w:tc>
      </w:tr>
      <w:tr w:rsidR="00F54811" w:rsidRPr="002834AD" w14:paraId="6E559DA4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27" w:type="dxa"/>
            <w:tcBorders>
              <w:top w:val="single" w:sz="6" w:space="0" w:color="auto"/>
              <w:right w:val="single" w:sz="4" w:space="0" w:color="auto"/>
            </w:tcBorders>
          </w:tcPr>
          <w:p w14:paraId="125459F9" w14:textId="77777777" w:rsidR="00F54811" w:rsidRPr="002834AD" w:rsidRDefault="00F54811" w:rsidP="00F5481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Vårdpersonal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79BC9A7E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10" w:name="Teksti529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  <w:gridSpan w:val="10"/>
            <w:tcBorders>
              <w:top w:val="single" w:sz="6" w:space="0" w:color="auto"/>
              <w:right w:val="single" w:sz="4" w:space="0" w:color="auto"/>
            </w:tcBorders>
          </w:tcPr>
          <w:p w14:paraId="69E2B057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första skiftet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14:paraId="1ED23829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andra skiftet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14:paraId="6C861161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 xml:space="preserve"> tredje skiftet</w:t>
            </w:r>
          </w:p>
        </w:tc>
      </w:tr>
      <w:tr w:rsidR="00F54811" w:rsidRPr="002834AD" w14:paraId="1B165ED4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</w:tcPr>
          <w:p w14:paraId="0893A6E4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Övrig personal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5CEF2" w14:textId="77777777" w:rsidR="00F54811" w:rsidRPr="00F54811" w:rsidRDefault="00F54811" w:rsidP="00F54811">
            <w:pPr>
              <w:spacing w:before="120"/>
              <w:rPr>
                <w:rStyle w:val="Normaali"/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54811">
              <w:rPr>
                <w:rStyle w:val="Normaali"/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166" w:type="dxa"/>
            <w:gridSpan w:val="2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0C8DB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4811" w:rsidRPr="002834AD" w14:paraId="488E98F5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77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6F07E5" w14:textId="4B5F57C5" w:rsidR="00F54811" w:rsidRPr="00292D95" w:rsidRDefault="00F54811" w:rsidP="00F755AA">
            <w:pPr>
              <w:spacing w:before="240"/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Style w:val="Normaali"/>
                <w:rFonts w:ascii="Verdana" w:hAnsi="Verdana"/>
                <w:b/>
                <w:bCs/>
                <w:sz w:val="22"/>
                <w:szCs w:val="22"/>
              </w:rPr>
              <w:t>UNDERSKRIFT</w:t>
            </w:r>
          </w:p>
        </w:tc>
      </w:tr>
      <w:tr w:rsidR="00F54811" w:rsidRPr="002834AD" w14:paraId="3F6641E0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77" w:type="dxa"/>
            <w:gridSpan w:val="2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A41BA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Ort och datum</w:t>
            </w:r>
          </w:p>
          <w:p w14:paraId="1AF83718" w14:textId="77777777" w:rsidR="00F54811" w:rsidRPr="002834AD" w:rsidRDefault="00F548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1" w:name="Teksti80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</w:tr>
      <w:tr w:rsidR="00F54811" w:rsidRPr="002834AD" w14:paraId="66F37CF7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161" w:type="dxa"/>
            <w:gridSpan w:val="12"/>
            <w:tcBorders>
              <w:top w:val="nil"/>
              <w:bottom w:val="single" w:sz="4" w:space="0" w:color="auto"/>
            </w:tcBorders>
          </w:tcPr>
          <w:p w14:paraId="2CF407F0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Underskrift</w:t>
            </w:r>
          </w:p>
        </w:tc>
        <w:tc>
          <w:tcPr>
            <w:tcW w:w="5116" w:type="dxa"/>
            <w:gridSpan w:val="17"/>
            <w:tcBorders>
              <w:bottom w:val="single" w:sz="6" w:space="0" w:color="auto"/>
              <w:right w:val="single" w:sz="4" w:space="0" w:color="auto"/>
            </w:tcBorders>
          </w:tcPr>
          <w:p w14:paraId="28E1512A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Underskrift</w:t>
            </w:r>
          </w:p>
        </w:tc>
      </w:tr>
      <w:tr w:rsidR="00F54811" w:rsidRPr="002834AD" w14:paraId="61E4696D" w14:textId="77777777" w:rsidTr="00F5481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161" w:type="dxa"/>
            <w:gridSpan w:val="12"/>
            <w:tcBorders>
              <w:top w:val="nil"/>
              <w:bottom w:val="single" w:sz="4" w:space="0" w:color="auto"/>
            </w:tcBorders>
          </w:tcPr>
          <w:p w14:paraId="02051257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Namnförtydligande</w:t>
            </w:r>
          </w:p>
          <w:p w14:paraId="179D44E9" w14:textId="77777777" w:rsidR="00F54811" w:rsidRPr="002834AD" w:rsidRDefault="00F548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2" w:name="Teksti81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16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769660F" w14:textId="77777777" w:rsidR="00F54811" w:rsidRPr="002834AD" w:rsidRDefault="00F54811">
            <w:pPr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Namnförtydligande</w:t>
            </w:r>
          </w:p>
          <w:p w14:paraId="717CF588" w14:textId="77777777" w:rsidR="00F54811" w:rsidRPr="002834AD" w:rsidRDefault="00F548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3" w:name="Teksti82"/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834AD">
              <w:rPr>
                <w:rFonts w:ascii="Verdana" w:hAnsi="Verdana"/>
                <w:sz w:val="22"/>
                <w:szCs w:val="22"/>
              </w:rPr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separate"/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t>     </w:t>
            </w:r>
            <w:r w:rsidRPr="002834AD">
              <w:rPr>
                <w:rStyle w:val="Normaali"/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2AD60BA" w14:textId="77777777" w:rsidR="00085F96" w:rsidRPr="002834AD" w:rsidRDefault="00085F96" w:rsidP="00F54811">
      <w:pPr>
        <w:rPr>
          <w:rFonts w:ascii="Verdana" w:hAnsi="Verdana"/>
          <w:sz w:val="22"/>
          <w:szCs w:val="22"/>
        </w:rPr>
      </w:pPr>
    </w:p>
    <w:sectPr w:rsidR="00085F96" w:rsidRPr="002834AD">
      <w:footerReference w:type="default" r:id="rId12"/>
      <w:pgSz w:w="11907" w:h="16840"/>
      <w:pgMar w:top="454" w:right="567" w:bottom="45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AD69" w14:textId="77777777" w:rsidR="00C33455" w:rsidRDefault="00C33455" w:rsidP="00C33455">
      <w:r>
        <w:separator/>
      </w:r>
    </w:p>
  </w:endnote>
  <w:endnote w:type="continuationSeparator" w:id="0">
    <w:p w14:paraId="41936467" w14:textId="77777777" w:rsidR="00C33455" w:rsidRDefault="00C33455" w:rsidP="00C3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AD2" w14:textId="40351247" w:rsidR="00C33455" w:rsidRPr="00E10727" w:rsidRDefault="00C33455" w:rsidP="00C33455">
    <w:pPr>
      <w:pStyle w:val="Alatunniste"/>
      <w:rPr>
        <w:rFonts w:ascii="Verdana" w:hAnsi="Verdana"/>
      </w:rPr>
    </w:pPr>
    <w:r>
      <w:rPr>
        <w:rFonts w:ascii="Verdana" w:hAnsi="Verdana"/>
      </w:rPr>
      <w:t>Blankett</w:t>
    </w:r>
    <w:r w:rsidRPr="00E10727">
      <w:rPr>
        <w:rFonts w:ascii="Verdana" w:hAnsi="Verdana"/>
      </w:rPr>
      <w:t xml:space="preserve"> ARA 71</w:t>
    </w:r>
    <w:r w:rsidRPr="00E10727">
      <w:rPr>
        <w:rFonts w:ascii="Verdana" w:hAnsi="Verdana"/>
      </w:rPr>
      <w:tab/>
    </w:r>
    <w:proofErr w:type="spellStart"/>
    <w:r w:rsidRPr="00E10727">
      <w:rPr>
        <w:rFonts w:ascii="Verdana" w:hAnsi="Verdana"/>
      </w:rPr>
      <w:t>Sivu</w:t>
    </w:r>
    <w:proofErr w:type="spellEnd"/>
    <w:r w:rsidRPr="00E10727">
      <w:rPr>
        <w:rFonts w:ascii="Verdana" w:hAnsi="Verdana"/>
      </w:rPr>
      <w:t xml:space="preserve"> </w:t>
    </w:r>
    <w:r w:rsidRPr="00E10727">
      <w:rPr>
        <w:rFonts w:ascii="Verdana" w:hAnsi="Verdana"/>
      </w:rPr>
      <w:fldChar w:fldCharType="begin"/>
    </w:r>
    <w:r w:rsidRPr="00E10727">
      <w:rPr>
        <w:rFonts w:ascii="Verdana" w:hAnsi="Verdana"/>
      </w:rPr>
      <w:instrText>PAGE  \* Arabic  \* MERGEFORMAT</w:instrText>
    </w:r>
    <w:r w:rsidRPr="00E10727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E10727">
      <w:rPr>
        <w:rFonts w:ascii="Verdana" w:hAnsi="Verdana"/>
      </w:rPr>
      <w:fldChar w:fldCharType="end"/>
    </w:r>
    <w:r w:rsidRPr="00E10727">
      <w:rPr>
        <w:rFonts w:ascii="Verdana" w:hAnsi="Verdana"/>
      </w:rPr>
      <w:t>/</w:t>
    </w:r>
    <w:r w:rsidRPr="00E10727">
      <w:rPr>
        <w:rFonts w:ascii="Verdana" w:hAnsi="Verdana"/>
      </w:rPr>
      <w:fldChar w:fldCharType="begin"/>
    </w:r>
    <w:r w:rsidRPr="00E10727">
      <w:rPr>
        <w:rFonts w:ascii="Verdana" w:hAnsi="Verdana"/>
      </w:rPr>
      <w:instrText>NUMPAGES  \* arabia \* MERGEFORMAT</w:instrText>
    </w:r>
    <w:r w:rsidRPr="00E10727">
      <w:rPr>
        <w:rFonts w:ascii="Verdana" w:hAnsi="Verdana"/>
      </w:rPr>
      <w:fldChar w:fldCharType="separate"/>
    </w:r>
    <w:r>
      <w:rPr>
        <w:rFonts w:ascii="Verdana" w:hAnsi="Verdana"/>
      </w:rPr>
      <w:t>3</w:t>
    </w:r>
    <w:r w:rsidRPr="00E10727">
      <w:rPr>
        <w:rFonts w:ascii="Verdana" w:hAnsi="Verdana"/>
      </w:rPr>
      <w:fldChar w:fldCharType="end"/>
    </w:r>
  </w:p>
  <w:p w14:paraId="6DFEEC47" w14:textId="77777777" w:rsidR="00C33455" w:rsidRDefault="00C334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85FB" w14:textId="77777777" w:rsidR="00C33455" w:rsidRDefault="00C33455" w:rsidP="00C33455">
      <w:r>
        <w:separator/>
      </w:r>
    </w:p>
  </w:footnote>
  <w:footnote w:type="continuationSeparator" w:id="0">
    <w:p w14:paraId="559149F2" w14:textId="77777777" w:rsidR="00C33455" w:rsidRDefault="00C33455" w:rsidP="00C3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7460"/>
    <w:multiLevelType w:val="hybridMultilevel"/>
    <w:tmpl w:val="D3C6E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5A50"/>
    <w:multiLevelType w:val="hybridMultilevel"/>
    <w:tmpl w:val="DE726A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26C6D"/>
    <w:multiLevelType w:val="hybridMultilevel"/>
    <w:tmpl w:val="830C0A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4zVfPqxNFYucPss8QIji+ze3Xw8CSd7zdYD07ZhQVKKCqPcHcsPchcHDFAvqzYptNeA5tOnKr6Rk+uv6ku4w==" w:salt="3WFj403vtf+u3tb+NFnNZ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4"/>
    <w:rsid w:val="00085F96"/>
    <w:rsid w:val="00130A51"/>
    <w:rsid w:val="00200957"/>
    <w:rsid w:val="00207349"/>
    <w:rsid w:val="002834AD"/>
    <w:rsid w:val="00292D95"/>
    <w:rsid w:val="002F254D"/>
    <w:rsid w:val="00345044"/>
    <w:rsid w:val="00411FF7"/>
    <w:rsid w:val="004C73AA"/>
    <w:rsid w:val="00536247"/>
    <w:rsid w:val="005A796F"/>
    <w:rsid w:val="00806D53"/>
    <w:rsid w:val="00841327"/>
    <w:rsid w:val="008A0AEF"/>
    <w:rsid w:val="00B078B5"/>
    <w:rsid w:val="00C33455"/>
    <w:rsid w:val="00C9387C"/>
    <w:rsid w:val="00CD1C06"/>
    <w:rsid w:val="00DC5E43"/>
    <w:rsid w:val="00E150E0"/>
    <w:rsid w:val="00E263A1"/>
    <w:rsid w:val="00F36D51"/>
    <w:rsid w:val="00F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FE077"/>
  <w15:chartTrackingRefBased/>
  <w15:docId w15:val="{305BCFB9-301C-478C-9788-8B2B4A0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sv-FI" w:eastAsia="sv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772335"/>
    <w:rPr>
      <w:rFonts w:ascii="Tahoma" w:hAnsi="Tahoma" w:cs="Tahoma"/>
      <w:sz w:val="16"/>
      <w:szCs w:val="16"/>
    </w:rPr>
  </w:style>
  <w:style w:type="character" w:styleId="Hyperlinkki">
    <w:name w:val="Hyperlink"/>
    <w:rsid w:val="008B60DB"/>
    <w:rPr>
      <w:color w:val="0000FF"/>
      <w:u w:val="single"/>
      <w:lang w:val="sv-FI" w:eastAsia="sv-FI"/>
    </w:rPr>
  </w:style>
  <w:style w:type="paragraph" w:styleId="Yltunniste">
    <w:name w:val="header"/>
    <w:basedOn w:val="Normaali"/>
    <w:link w:val="YltunnisteChar"/>
    <w:rsid w:val="00C334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33455"/>
    <w:rPr>
      <w:lang w:val="sv-FI" w:eastAsia="sv-FI"/>
    </w:rPr>
  </w:style>
  <w:style w:type="paragraph" w:styleId="Alatunniste">
    <w:name w:val="footer"/>
    <w:basedOn w:val="Normaali"/>
    <w:link w:val="AlatunnisteChar"/>
    <w:uiPriority w:val="99"/>
    <w:rsid w:val="00C334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33455"/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kainene\AppData\Local\Microsoft\Windows\Temporary%20Internet%20Files\Content.Outlook\3IJHEB9J\Ara710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F85CA5B720F4DA8AFD35126560604" ma:contentTypeVersion="0" ma:contentTypeDescription="Create a new document." ma:contentTypeScope="" ma:versionID="e16f23ab59617986c6c21598d37962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8C231-40C3-4544-9F81-CAD07694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120E9B-665B-47DC-BD5F-86B80C60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82BE8-A91F-46A5-8326-999396ED8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92632-4484-4912-A8B4-751A15209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Ara7108.dot</Template>
  <TotalTime>0</TotalTime>
  <Pages>3</Pages>
  <Words>404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erityisryhmien as.olojen parantamiseksi..</vt:lpstr>
    </vt:vector>
  </TitlesOfParts>
  <Company>ara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erityisryhmien as.olojen parantamiseksi..</dc:title>
  <dc:subject/>
  <dc:creator>ARA</dc:creator>
  <cp:keywords/>
  <cp:lastModifiedBy>Ritaranta Tuula</cp:lastModifiedBy>
  <cp:revision>2</cp:revision>
  <cp:lastPrinted>2011-08-09T06:28:00Z</cp:lastPrinted>
  <dcterms:created xsi:type="dcterms:W3CDTF">2021-06-23T08:32:00Z</dcterms:created>
  <dcterms:modified xsi:type="dcterms:W3CDTF">2021-06-23T08:32:00Z</dcterms:modified>
</cp:coreProperties>
</file>